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048" w:rsidRPr="00E03048" w:rsidRDefault="00E03048" w:rsidP="00E03048">
      <w:pPr>
        <w:widowControl/>
        <w:shd w:val="clear" w:color="auto" w:fill="F8F8F8"/>
        <w:spacing w:line="343" w:lineRule="atLeast"/>
        <w:outlineLvl w:val="0"/>
        <w:rPr>
          <w:rFonts w:ascii="Segoe UI" w:eastAsia="新細明體" w:hAnsi="Segoe UI" w:cs="Segoe UI"/>
          <w:b/>
          <w:bCs/>
          <w:color w:val="228715"/>
          <w:spacing w:val="23"/>
          <w:kern w:val="36"/>
          <w:sz w:val="39"/>
          <w:szCs w:val="39"/>
        </w:rPr>
      </w:pPr>
      <w:r w:rsidRPr="00E03048">
        <w:rPr>
          <w:rFonts w:ascii="Segoe UI" w:eastAsia="新細明體" w:hAnsi="Segoe UI" w:cs="Segoe UI"/>
          <w:b/>
          <w:bCs/>
          <w:color w:val="228715"/>
          <w:spacing w:val="23"/>
          <w:kern w:val="36"/>
          <w:sz w:val="39"/>
          <w:szCs w:val="39"/>
        </w:rPr>
        <w:t>【</w:t>
      </w:r>
      <w:r w:rsidR="00492FEA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助學補助</w:t>
      </w:r>
      <w:r w:rsidRPr="00E03048">
        <w:rPr>
          <w:rFonts w:ascii="Segoe UI" w:eastAsia="新細明體" w:hAnsi="Segoe UI" w:cs="Segoe UI"/>
          <w:b/>
          <w:bCs/>
          <w:color w:val="228715"/>
          <w:spacing w:val="23"/>
          <w:kern w:val="36"/>
          <w:sz w:val="39"/>
          <w:szCs w:val="39"/>
        </w:rPr>
        <w:t>申請】</w:t>
      </w:r>
      <w:r w:rsidR="00E728EA" w:rsidRPr="00E728EA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國泰慈善基金會</w:t>
      </w:r>
      <w:r w:rsidR="00391DFA">
        <w:rPr>
          <w:rFonts w:ascii="新細明體" w:eastAsia="新細明體" w:hAnsi="新細明體" w:cs="Segoe UI" w:hint="eastAsia"/>
          <w:b/>
          <w:bCs/>
          <w:color w:val="228715"/>
          <w:spacing w:val="23"/>
          <w:kern w:val="36"/>
          <w:sz w:val="39"/>
          <w:szCs w:val="39"/>
        </w:rPr>
        <w:t>「</w:t>
      </w:r>
      <w:r w:rsidR="00E728EA" w:rsidRPr="00E728EA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國泰卓越獎助計劃</w:t>
      </w:r>
      <w:r w:rsidR="00391DFA">
        <w:rPr>
          <w:rFonts w:ascii="新細明體" w:eastAsia="新細明體" w:hAnsi="新細明體" w:cs="Segoe UI" w:hint="eastAsia"/>
          <w:b/>
          <w:bCs/>
          <w:color w:val="228715"/>
          <w:spacing w:val="23"/>
          <w:kern w:val="36"/>
          <w:sz w:val="39"/>
          <w:szCs w:val="39"/>
        </w:rPr>
        <w:t>」</w:t>
      </w:r>
      <w:r w:rsidR="00AA43B4" w:rsidRPr="00AA43B4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案</w:t>
      </w:r>
      <w:r w:rsidRPr="00E03048">
        <w:rPr>
          <w:rFonts w:ascii="Segoe UI" w:eastAsia="新細明體" w:hAnsi="Segoe UI" w:cs="Segoe UI"/>
          <w:b/>
          <w:bCs/>
          <w:color w:val="228715"/>
          <w:spacing w:val="23"/>
          <w:kern w:val="36"/>
          <w:sz w:val="39"/>
          <w:szCs w:val="39"/>
        </w:rPr>
        <w:t>，</w:t>
      </w:r>
      <w:r w:rsidR="005F6484" w:rsidRPr="005F6484">
        <w:rPr>
          <w:rFonts w:ascii="Segoe UI" w:eastAsia="新細明體" w:hAnsi="Segoe UI" w:cs="Segoe UI"/>
          <w:b/>
          <w:bCs/>
          <w:color w:val="228715"/>
          <w:spacing w:val="23"/>
          <w:kern w:val="36"/>
          <w:sz w:val="39"/>
          <w:szCs w:val="39"/>
        </w:rPr>
        <w:t>自行上網</w:t>
      </w:r>
      <w:r w:rsidR="00BA475A" w:rsidRPr="00BA475A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申請期限至</w:t>
      </w:r>
      <w:r w:rsidR="00D23129" w:rsidRPr="00D23129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11</w:t>
      </w:r>
      <w:r w:rsidR="00FF7CA3">
        <w:rPr>
          <w:rFonts w:ascii="Segoe UI" w:eastAsia="新細明體" w:hAnsi="Segoe UI" w:cs="Segoe UI"/>
          <w:b/>
          <w:bCs/>
          <w:color w:val="228715"/>
          <w:spacing w:val="23"/>
          <w:kern w:val="36"/>
          <w:sz w:val="39"/>
          <w:szCs w:val="39"/>
        </w:rPr>
        <w:t>2</w:t>
      </w:r>
      <w:r w:rsidR="00D23129" w:rsidRPr="00D23129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年</w:t>
      </w:r>
      <w:r w:rsidR="00E728EA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10</w:t>
      </w:r>
      <w:r w:rsidR="00D23129" w:rsidRPr="00D23129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月</w:t>
      </w:r>
      <w:r w:rsidR="00E728EA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6</w:t>
      </w:r>
      <w:r w:rsidR="00FF7CA3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日</w:t>
      </w:r>
      <w:r w:rsidR="00BA475A" w:rsidRPr="00BA475A">
        <w:rPr>
          <w:rFonts w:ascii="Segoe UI" w:eastAsia="新細明體" w:hAnsi="Segoe UI" w:cs="Segoe UI" w:hint="eastAsia"/>
          <w:b/>
          <w:bCs/>
          <w:color w:val="228715"/>
          <w:spacing w:val="23"/>
          <w:kern w:val="36"/>
          <w:sz w:val="39"/>
          <w:szCs w:val="39"/>
        </w:rPr>
        <w:t>止</w:t>
      </w:r>
      <w:r w:rsidRPr="00E03048">
        <w:rPr>
          <w:rFonts w:ascii="Segoe UI" w:eastAsia="新細明體" w:hAnsi="Segoe UI" w:cs="Segoe UI"/>
          <w:b/>
          <w:bCs/>
          <w:color w:val="228715"/>
          <w:spacing w:val="23"/>
          <w:kern w:val="36"/>
          <w:sz w:val="39"/>
          <w:szCs w:val="39"/>
        </w:rPr>
        <w:t>。</w:t>
      </w:r>
    </w:p>
    <w:p w:rsidR="00E03048" w:rsidRPr="00E03048" w:rsidRDefault="00E03048" w:rsidP="00E03048">
      <w:pPr>
        <w:widowControl/>
        <w:shd w:val="clear" w:color="auto" w:fill="F8F8F8"/>
        <w:spacing w:after="100" w:afterAutospacing="1"/>
        <w:rPr>
          <w:rFonts w:ascii="Segoe UI" w:eastAsia="新細明體" w:hAnsi="Segoe UI" w:cs="Segoe UI"/>
          <w:color w:val="212529"/>
          <w:kern w:val="0"/>
          <w:szCs w:val="24"/>
        </w:rPr>
      </w:pP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一、辦理名稱：</w:t>
      </w:r>
      <w:r w:rsidR="00E728EA" w:rsidRPr="00E728EA">
        <w:rPr>
          <w:rFonts w:ascii="Segoe UI" w:eastAsia="新細明體" w:hAnsi="Segoe UI" w:cs="Segoe UI" w:hint="eastAsia"/>
          <w:color w:val="212529"/>
          <w:kern w:val="0"/>
          <w:szCs w:val="24"/>
        </w:rPr>
        <w:t>國泰慈善基金會「國泰卓越獎助計劃」案</w:t>
      </w:r>
      <w:r w:rsidR="00AE39F0" w:rsidRPr="00AE39F0">
        <w:rPr>
          <w:rFonts w:ascii="Segoe UI" w:eastAsia="新細明體" w:hAnsi="Segoe UI" w:cs="Segoe UI" w:hint="eastAsia"/>
          <w:color w:val="212529"/>
          <w:kern w:val="0"/>
          <w:szCs w:val="24"/>
        </w:rPr>
        <w:t>。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="00AC0290">
        <w:rPr>
          <w:rFonts w:ascii="Segoe UI" w:hAnsi="Segoe UI" w:cs="Segoe UI" w:hint="eastAsia"/>
          <w:color w:val="212529"/>
        </w:rPr>
        <w:t>二、申請期限</w:t>
      </w:r>
      <w:r w:rsidR="00AC0290" w:rsidRPr="00DB6748">
        <w:rPr>
          <w:rFonts w:hint="eastAsia"/>
        </w:rPr>
        <w:t>：至</w:t>
      </w:r>
      <w:r w:rsidR="00FF7CA3" w:rsidRPr="00FF7CA3">
        <w:rPr>
          <w:rFonts w:hint="eastAsia"/>
        </w:rPr>
        <w:t>11</w:t>
      </w:r>
      <w:r w:rsidR="00FF7CA3" w:rsidRPr="00FF7CA3">
        <w:t>2</w:t>
      </w:r>
      <w:r w:rsidR="00FF7CA3" w:rsidRPr="00FF7CA3">
        <w:rPr>
          <w:rFonts w:hint="eastAsia"/>
        </w:rPr>
        <w:t>年</w:t>
      </w:r>
      <w:r w:rsidR="00BE024B">
        <w:rPr>
          <w:rFonts w:hint="eastAsia"/>
        </w:rPr>
        <w:t>10</w:t>
      </w:r>
      <w:r w:rsidR="00FF7CA3" w:rsidRPr="00FF7CA3">
        <w:rPr>
          <w:rFonts w:hint="eastAsia"/>
        </w:rPr>
        <w:t>月</w:t>
      </w:r>
      <w:r w:rsidR="00BE024B">
        <w:rPr>
          <w:rFonts w:hint="eastAsia"/>
        </w:rPr>
        <w:t>6</w:t>
      </w:r>
      <w:r w:rsidR="00FF7CA3" w:rsidRPr="00FF7CA3">
        <w:rPr>
          <w:rFonts w:hint="eastAsia"/>
        </w:rPr>
        <w:t>日</w:t>
      </w:r>
      <w:r w:rsidR="00AC0290" w:rsidRPr="00D42ECF">
        <w:rPr>
          <w:rFonts w:ascii="Segoe UI" w:hAnsi="Segoe UI" w:cs="Segoe UI" w:hint="eastAsia"/>
          <w:color w:val="212529"/>
        </w:rPr>
        <w:t>止</w:t>
      </w:r>
      <w:r w:rsidR="00AC0290">
        <w:rPr>
          <w:rFonts w:ascii="Segoe UI" w:hAnsi="Segoe UI" w:cs="Segoe UI" w:hint="eastAsia"/>
          <w:color w:val="212529"/>
        </w:rPr>
        <w:t>。</w:t>
      </w:r>
      <w:r w:rsidR="00AC0290">
        <w:rPr>
          <w:rFonts w:ascii="Segoe UI" w:hAnsi="Segoe UI" w:cs="Segoe UI"/>
          <w:color w:val="212529"/>
        </w:rPr>
        <w:br/>
      </w:r>
      <w:r w:rsidR="00AC0290">
        <w:rPr>
          <w:rFonts w:ascii="Segoe UI" w:hAnsi="Segoe UI" w:cs="Segoe UI" w:hint="eastAsia"/>
          <w:color w:val="212529"/>
        </w:rPr>
        <w:t>三、申辦方式：</w:t>
      </w:r>
      <w:r w:rsidR="0057700D" w:rsidRPr="00E03048">
        <w:rPr>
          <w:rFonts w:ascii="Segoe UI" w:eastAsia="新細明體" w:hAnsi="Segoe UI" w:cs="Segoe UI"/>
          <w:color w:val="212529"/>
          <w:kern w:val="0"/>
          <w:szCs w:val="24"/>
        </w:rPr>
        <w:t>自行上網申請。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四、特定對象：詳如辦法。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五、申請條件：詳如辦法及申請表。</w:t>
      </w:r>
      <w:bookmarkStart w:id="0" w:name="_GoBack"/>
      <w:bookmarkEnd w:id="0"/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六、應繳資料：詳如辦法及申請表。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七、其它說明：申請表請詳實填寫，如有不實或不全者，不予受理。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請依申請辦法規定內容申請。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八、其它相關資訊請詳細閱讀本公告所附之相關網址及檔案。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九、本申請內容及辦法如有變更，以主辦單位網站公告為準，本公告不另行修正。</w:t>
      </w:r>
    </w:p>
    <w:p w:rsidR="00E03048" w:rsidRPr="00E03048" w:rsidRDefault="00E03048" w:rsidP="00E03048">
      <w:pPr>
        <w:widowControl/>
        <w:shd w:val="clear" w:color="auto" w:fill="F8F8F8"/>
        <w:spacing w:after="100" w:afterAutospacing="1"/>
        <w:rPr>
          <w:rFonts w:ascii="Segoe UI" w:eastAsia="新細明體" w:hAnsi="Segoe UI" w:cs="Segoe UI"/>
          <w:color w:val="212529"/>
          <w:kern w:val="0"/>
          <w:szCs w:val="24"/>
        </w:rPr>
      </w:pP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－－－－－－－－－－－－－－－－－－－－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學校獎學金承辦單位聯絡資訊：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單位名稱：學務處　生活暨住宿輔導組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承辦人員：張奇樺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br/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聯絡電話：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04-26318652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分機</w:t>
      </w:r>
      <w:r w:rsidRPr="00E03048">
        <w:rPr>
          <w:rFonts w:ascii="Segoe UI" w:eastAsia="新細明體" w:hAnsi="Segoe UI" w:cs="Segoe UI"/>
          <w:color w:val="212529"/>
          <w:kern w:val="0"/>
          <w:szCs w:val="24"/>
        </w:rPr>
        <w:t>1425</w:t>
      </w:r>
    </w:p>
    <w:p w:rsidR="0029415A" w:rsidRPr="00E03048" w:rsidRDefault="0029415A"/>
    <w:sectPr w:rsidR="0029415A" w:rsidRPr="00E030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85C" w:rsidRDefault="0076085C" w:rsidP="00EB4BAC">
      <w:r>
        <w:separator/>
      </w:r>
    </w:p>
  </w:endnote>
  <w:endnote w:type="continuationSeparator" w:id="0">
    <w:p w:rsidR="0076085C" w:rsidRDefault="0076085C" w:rsidP="00EB4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85C" w:rsidRDefault="0076085C" w:rsidP="00EB4BAC">
      <w:r>
        <w:separator/>
      </w:r>
    </w:p>
  </w:footnote>
  <w:footnote w:type="continuationSeparator" w:id="0">
    <w:p w:rsidR="0076085C" w:rsidRDefault="0076085C" w:rsidP="00EB4B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204"/>
    <w:rsid w:val="0000151F"/>
    <w:rsid w:val="000626D2"/>
    <w:rsid w:val="000666C6"/>
    <w:rsid w:val="00082DDF"/>
    <w:rsid w:val="000B0A2D"/>
    <w:rsid w:val="000C6B66"/>
    <w:rsid w:val="00153372"/>
    <w:rsid w:val="00181CF5"/>
    <w:rsid w:val="001D6737"/>
    <w:rsid w:val="0029415A"/>
    <w:rsid w:val="002C38E0"/>
    <w:rsid w:val="00321203"/>
    <w:rsid w:val="00321204"/>
    <w:rsid w:val="0032655E"/>
    <w:rsid w:val="00370A42"/>
    <w:rsid w:val="00391DFA"/>
    <w:rsid w:val="003C0A45"/>
    <w:rsid w:val="003D615B"/>
    <w:rsid w:val="00406A88"/>
    <w:rsid w:val="004141AE"/>
    <w:rsid w:val="0044076D"/>
    <w:rsid w:val="00446237"/>
    <w:rsid w:val="00471BD1"/>
    <w:rsid w:val="004779FB"/>
    <w:rsid w:val="00492FEA"/>
    <w:rsid w:val="004A5198"/>
    <w:rsid w:val="00546105"/>
    <w:rsid w:val="0057700D"/>
    <w:rsid w:val="005F6484"/>
    <w:rsid w:val="00623D92"/>
    <w:rsid w:val="00624DC5"/>
    <w:rsid w:val="006447D4"/>
    <w:rsid w:val="00696BDD"/>
    <w:rsid w:val="006C7E87"/>
    <w:rsid w:val="007357AE"/>
    <w:rsid w:val="00741C2A"/>
    <w:rsid w:val="0076085C"/>
    <w:rsid w:val="00882679"/>
    <w:rsid w:val="008A1617"/>
    <w:rsid w:val="008D7D6B"/>
    <w:rsid w:val="009C10AB"/>
    <w:rsid w:val="00A15EA9"/>
    <w:rsid w:val="00A26CFB"/>
    <w:rsid w:val="00A33AF0"/>
    <w:rsid w:val="00AA43B4"/>
    <w:rsid w:val="00AC0290"/>
    <w:rsid w:val="00AC03F7"/>
    <w:rsid w:val="00AE39F0"/>
    <w:rsid w:val="00B62E0E"/>
    <w:rsid w:val="00B817A7"/>
    <w:rsid w:val="00BA475A"/>
    <w:rsid w:val="00BC2573"/>
    <w:rsid w:val="00BE024B"/>
    <w:rsid w:val="00BF641A"/>
    <w:rsid w:val="00C53C63"/>
    <w:rsid w:val="00C621A8"/>
    <w:rsid w:val="00D23129"/>
    <w:rsid w:val="00D47000"/>
    <w:rsid w:val="00D634C5"/>
    <w:rsid w:val="00D74883"/>
    <w:rsid w:val="00DA0030"/>
    <w:rsid w:val="00DB6748"/>
    <w:rsid w:val="00E03048"/>
    <w:rsid w:val="00E12393"/>
    <w:rsid w:val="00E52DCB"/>
    <w:rsid w:val="00E728EA"/>
    <w:rsid w:val="00E8152B"/>
    <w:rsid w:val="00EB4BAC"/>
    <w:rsid w:val="00F15DB1"/>
    <w:rsid w:val="00F4765D"/>
    <w:rsid w:val="00F56C6A"/>
    <w:rsid w:val="00F609E4"/>
    <w:rsid w:val="00FF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DA8573-F4B5-46B1-B11D-1BAECDF7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0304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2120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EB4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B4B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B4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4BAC"/>
    <w:rPr>
      <w:sz w:val="20"/>
      <w:szCs w:val="20"/>
    </w:rPr>
  </w:style>
  <w:style w:type="character" w:styleId="a7">
    <w:name w:val="Hyperlink"/>
    <w:basedOn w:val="a0"/>
    <w:uiPriority w:val="99"/>
    <w:unhideWhenUsed/>
    <w:rsid w:val="0029415A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9415A"/>
    <w:rPr>
      <w:color w:val="954F72" w:themeColor="followedHyperlink"/>
      <w:u w:val="single"/>
    </w:rPr>
  </w:style>
  <w:style w:type="character" w:customStyle="1" w:styleId="10">
    <w:name w:val="標題 1 字元"/>
    <w:basedOn w:val="a0"/>
    <w:link w:val="1"/>
    <w:uiPriority w:val="9"/>
    <w:rsid w:val="00E03048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4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LF</cp:lastModifiedBy>
  <cp:revision>31</cp:revision>
  <dcterms:created xsi:type="dcterms:W3CDTF">2023-03-10T12:35:00Z</dcterms:created>
  <dcterms:modified xsi:type="dcterms:W3CDTF">2023-08-04T12:53:00Z</dcterms:modified>
</cp:coreProperties>
</file>