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18" w:rsidRDefault="00F2711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oBack"/>
      <w:bookmarkEnd w:id="0"/>
    </w:p>
    <w:tbl>
      <w:tblPr>
        <w:tblStyle w:val="ab"/>
        <w:tblW w:w="10725" w:type="dxa"/>
        <w:tblInd w:w="-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5"/>
        <w:gridCol w:w="1200"/>
        <w:gridCol w:w="3255"/>
        <w:gridCol w:w="1275"/>
        <w:gridCol w:w="1815"/>
        <w:gridCol w:w="660"/>
        <w:gridCol w:w="870"/>
        <w:gridCol w:w="930"/>
        <w:gridCol w:w="105"/>
      </w:tblGrid>
      <w:tr w:rsidR="00F27118" w:rsidRPr="0056324A">
        <w:trPr>
          <w:trHeight w:val="279"/>
        </w:trPr>
        <w:tc>
          <w:tcPr>
            <w:tcW w:w="10725" w:type="dxa"/>
            <w:gridSpan w:val="9"/>
            <w:shd w:val="clear" w:color="auto" w:fill="BFBFBF"/>
            <w:vAlign w:val="center"/>
          </w:tcPr>
          <w:p w:rsidR="00F27118" w:rsidRDefault="00940BFF" w:rsidP="00B714FD">
            <w:pPr>
              <w:jc w:val="center"/>
              <w:rPr>
                <w:rFonts w:ascii="標楷體" w:eastAsia="標楷體" w:hAnsi="標楷體" w:cs="標楷體"/>
                <w:b/>
              </w:rPr>
            </w:pPr>
            <w:bookmarkStart w:id="1" w:name="_heading=h.gjdgxs" w:colFirst="0" w:colLast="0"/>
            <w:bookmarkEnd w:id="1"/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弘光科技大學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1</w:t>
            </w:r>
            <w:r w:rsidR="00B714FD">
              <w:rPr>
                <w:rFonts w:ascii="標楷體" w:hAnsi="標楷體" w:cs="標楷體" w:hint="eastAsia"/>
                <w:b/>
                <w:color w:val="000000"/>
                <w:sz w:val="32"/>
                <w:szCs w:val="32"/>
              </w:rPr>
              <w:t>10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學年</w:t>
            </w:r>
            <w:r w:rsidR="00B714FD"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度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第</w:t>
            </w:r>
            <w:r>
              <w:rPr>
                <w:rFonts w:ascii="標楷體" w:eastAsia="標楷體" w:hAnsi="標楷體" w:cs="標楷體"/>
                <w:b/>
                <w:sz w:val="32"/>
                <w:szCs w:val="32"/>
              </w:rPr>
              <w:t>1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學期</w:t>
            </w:r>
            <w:r w:rsidR="00B714FD" w:rsidRPr="0056324A">
              <w:rPr>
                <w:rFonts w:ascii="新細明體" w:eastAsia="新細明體" w:hAnsi="新細明體" w:cs="新細明體" w:hint="eastAsia"/>
                <w:b/>
                <w:color w:val="FF0000"/>
                <w:sz w:val="32"/>
                <w:szCs w:val="32"/>
              </w:rPr>
              <w:t>二年級A組</w:t>
            </w:r>
            <w:r w:rsidR="00B714FD"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勞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作教</w:t>
            </w:r>
            <w:r w:rsidR="00B714FD"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育</w:t>
            </w:r>
            <w:r>
              <w:rPr>
                <w:rFonts w:ascii="新細明體" w:eastAsia="新細明體" w:hAnsi="新細明體" w:cs="新細明體" w:hint="eastAsia"/>
                <w:b/>
                <w:color w:val="FF0000"/>
                <w:sz w:val="32"/>
                <w:szCs w:val="32"/>
                <w:u w:val="single"/>
              </w:rPr>
              <w:t>公共區域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z w:val="32"/>
                <w:szCs w:val="32"/>
              </w:rPr>
              <w:t>編組表</w:t>
            </w: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vAlign w:val="center"/>
          </w:tcPr>
          <w:p w:rsidR="00F27118" w:rsidRDefault="00F27118">
            <w:pPr>
              <w:ind w:right="-326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00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班級</w:t>
            </w:r>
          </w:p>
        </w:tc>
        <w:tc>
          <w:tcPr>
            <w:tcW w:w="3255" w:type="dxa"/>
            <w:tcBorders>
              <w:bottom w:val="single" w:sz="4" w:space="0" w:color="000000"/>
            </w:tcBorders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負責區域</w:t>
            </w:r>
          </w:p>
        </w:tc>
        <w:tc>
          <w:tcPr>
            <w:tcW w:w="1275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避雨點</w:t>
            </w:r>
          </w:p>
        </w:tc>
        <w:tc>
          <w:tcPr>
            <w:tcW w:w="1815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集合點</w:t>
            </w:r>
          </w:p>
        </w:tc>
        <w:tc>
          <w:tcPr>
            <w:tcW w:w="660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代碼</w:t>
            </w:r>
          </w:p>
        </w:tc>
        <w:tc>
          <w:tcPr>
            <w:tcW w:w="870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新</w:t>
            </w:r>
          </w:p>
        </w:tc>
        <w:tc>
          <w:tcPr>
            <w:tcW w:w="930" w:type="dxa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舊</w:t>
            </w: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校門口左側人行道(往天橋)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守衛室前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校門口左側人行道(往天橋)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  <w:bookmarkStart w:id="2" w:name="_heading=h.30j0zll" w:colFirst="0" w:colLast="0"/>
            <w:bookmarkEnd w:id="2"/>
          </w:p>
        </w:tc>
      </w:tr>
      <w:tr w:rsidR="00F27118">
        <w:trPr>
          <w:gridAfter w:val="1"/>
          <w:wAfter w:w="105" w:type="dxa"/>
          <w:trHeight w:val="214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天橋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36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美髮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第14機車停車場、入口走道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入口走道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無棚機車停車場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營養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116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營養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應英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第1停車場前、D棟前通道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櫻花大道下半段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N棟一樓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提款機前廣場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N棟一樓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</w:rPr>
              <w:t>提款機前廣場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C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生科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5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食科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第4停車場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第5停車場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第二會議室前空地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麵包坊前廣場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D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5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食科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5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動保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06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健管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M棟、L棟廣場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圓環噴水池左側綠地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M棟一樓室內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M棟一樓電梯前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410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健管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410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語聽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16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餐旅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女宿前車道、P6停車場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櫻花大道上半段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第二會議室前空地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麵包坊前廣場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F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40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資管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84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16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資管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33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文創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Q棟宿舍前廣場(含車道)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NB102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</w:rPr>
              <w:t>NB102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G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spacing w:line="280" w:lineRule="auto"/>
              <w:jc w:val="center"/>
              <w:rPr>
                <w:rFonts w:ascii="標楷體" w:hAnsi="標楷體" w:cs="標楷體" w:hint="eastAsia"/>
                <w:color w:val="000000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52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文創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70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19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醫工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70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20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幼保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第16停車場(含車道)</w:t>
            </w:r>
          </w:p>
          <w:p w:rsidR="00F27118" w:rsidRDefault="00940BFF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M棟一樓室內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十六停車場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入口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H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70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21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幼保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70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22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美髮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23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妝品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操場司令台左側區塊</w:t>
            </w:r>
          </w:p>
          <w:p w:rsidR="00F27118" w:rsidRDefault="00940BFF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</w:rPr>
              <w:t>第8停車場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O棟體適能中心前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O棟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體適能中心前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I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60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妝品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60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資工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1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資工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第9停車場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司令台後方穿堂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司令台後方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穿堂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J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81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27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81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28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運休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29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操場司令台右側區塊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圖書館至操場通道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圖書館至操場</w:t>
            </w:r>
          </w:p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通道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K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  <w:color w:val="000000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環道(含車道)上半部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31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丁</w:t>
            </w:r>
          </w:p>
        </w:tc>
        <w:tc>
          <w:tcPr>
            <w:tcW w:w="32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環道(含車道)下半部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72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32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環安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第15停車場左側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E棟穿堂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十五停車場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L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48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33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醫工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第15停車場右側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34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出校外側環道</w:t>
            </w: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91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35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護理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丙</w:t>
            </w:r>
          </w:p>
        </w:tc>
        <w:tc>
          <w:tcPr>
            <w:tcW w:w="325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第7停車場(含車道及樓梯)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G棟前廣場</w:t>
            </w:r>
          </w:p>
        </w:tc>
        <w:tc>
          <w:tcPr>
            <w:tcW w:w="1815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G棟前廣場</w:t>
            </w:r>
          </w:p>
        </w:tc>
        <w:tc>
          <w:tcPr>
            <w:tcW w:w="660" w:type="dxa"/>
            <w:vMerge w:val="restart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</w:t>
            </w:r>
          </w:p>
        </w:tc>
        <w:tc>
          <w:tcPr>
            <w:tcW w:w="870" w:type="dxa"/>
            <w:vMerge w:val="restart"/>
            <w:shd w:val="clear" w:color="auto" w:fill="D9D9D9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D9D9D9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36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老福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G棟前廣場走道與綠地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</w:trPr>
        <w:tc>
          <w:tcPr>
            <w:tcW w:w="615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37</w:t>
            </w:r>
          </w:p>
        </w:tc>
        <w:tc>
          <w:tcPr>
            <w:tcW w:w="1200" w:type="dxa"/>
            <w:shd w:val="clear" w:color="auto" w:fill="D9D9D9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老福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P棟前廣場走道與綠地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D9D9D9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89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38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物治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A棟與B棟間綠地及階梯</w:t>
            </w:r>
          </w:p>
          <w:p w:rsidR="00F27118" w:rsidRDefault="00940BFF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</w:rPr>
              <w:t>A棟前綠地及車道</w:t>
            </w:r>
            <w:r>
              <w:rPr>
                <w:rFonts w:ascii="標楷體" w:eastAsia="標楷體" w:hAnsi="標楷體" w:cs="標楷體"/>
                <w:sz w:val="20"/>
                <w:szCs w:val="20"/>
              </w:rPr>
              <w:t>(含停車場)</w:t>
            </w:r>
          </w:p>
          <w:p w:rsidR="00F27118" w:rsidRDefault="00940BF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(由評分小組長分配區域)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B棟合作金庫提款機旁</w:t>
            </w:r>
          </w:p>
        </w:tc>
        <w:tc>
          <w:tcPr>
            <w:tcW w:w="1815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B棟合作金庫提款機旁</w:t>
            </w:r>
          </w:p>
        </w:tc>
        <w:tc>
          <w:tcPr>
            <w:tcW w:w="660" w:type="dxa"/>
            <w:vMerge w:val="restart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N</w:t>
            </w:r>
          </w:p>
        </w:tc>
        <w:tc>
          <w:tcPr>
            <w:tcW w:w="870" w:type="dxa"/>
            <w:vMerge w:val="restart"/>
            <w:shd w:val="clear" w:color="auto" w:fill="FFFFFF"/>
            <w:vAlign w:val="center"/>
          </w:tcPr>
          <w:p w:rsidR="00F27118" w:rsidRPr="00940BFF" w:rsidRDefault="00940BFF">
            <w:pPr>
              <w:jc w:val="center"/>
              <w:rPr>
                <w:rFonts w:ascii="標楷體" w:hAnsi="標楷體" w:cs="標楷體" w:hint="eastAsia"/>
              </w:rPr>
            </w:pPr>
            <w:r>
              <w:rPr>
                <w:rFonts w:ascii="標楷體" w:hAnsi="標楷體" w:cs="標楷體" w:hint="eastAsia"/>
              </w:rPr>
              <w:t xml:space="preserve"> </w:t>
            </w:r>
          </w:p>
        </w:tc>
        <w:tc>
          <w:tcPr>
            <w:tcW w:w="930" w:type="dxa"/>
            <w:vMerge w:val="restart"/>
            <w:shd w:val="clear" w:color="auto" w:fill="FFFFFF"/>
            <w:vAlign w:val="center"/>
          </w:tcPr>
          <w:p w:rsidR="00F27118" w:rsidRDefault="00F27118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240"/>
        </w:trPr>
        <w:tc>
          <w:tcPr>
            <w:tcW w:w="615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39</w:t>
            </w:r>
          </w:p>
        </w:tc>
        <w:tc>
          <w:tcPr>
            <w:tcW w:w="1200" w:type="dxa"/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物治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乙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F27118">
        <w:trPr>
          <w:gridAfter w:val="1"/>
          <w:wAfter w:w="105" w:type="dxa"/>
          <w:trHeight w:val="325"/>
        </w:trPr>
        <w:tc>
          <w:tcPr>
            <w:tcW w:w="61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40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F27118" w:rsidRDefault="00940BFF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運休</w:t>
            </w:r>
            <w:r w:rsidR="00B714FD">
              <w:rPr>
                <w:rFonts w:asciiTheme="minorEastAsia" w:hAnsiTheme="minorEastAsia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甲</w:t>
            </w:r>
          </w:p>
        </w:tc>
        <w:tc>
          <w:tcPr>
            <w:tcW w:w="325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815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66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7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930" w:type="dxa"/>
            <w:vMerge/>
            <w:shd w:val="clear" w:color="auto" w:fill="FFFFFF"/>
            <w:vAlign w:val="center"/>
          </w:tcPr>
          <w:p w:rsidR="00F27118" w:rsidRDefault="00F271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</w:tbl>
    <w:p w:rsidR="00F27118" w:rsidRDefault="00B714FD">
      <w:pPr>
        <w:rPr>
          <w:rFonts w:ascii="標楷體" w:eastAsia="標楷體" w:hAnsi="標楷體" w:cs="標楷體"/>
        </w:rPr>
      </w:pPr>
      <w:r>
        <w:rPr>
          <w:rFonts w:asciiTheme="minorEastAsia" w:hAnsiTheme="minorEastAsia" w:cs="標楷體" w:hint="eastAsia"/>
          <w:u w:val="single"/>
        </w:rPr>
        <w:t xml:space="preserve"> </w:t>
      </w:r>
      <w:r w:rsidR="00940BFF">
        <w:rPr>
          <w:rFonts w:ascii="標楷體" w:eastAsia="標楷體" w:hAnsi="標楷體" w:cs="標楷體"/>
        </w:rPr>
        <w:t>公共區域打掃時段：中午1205-1225</w:t>
      </w:r>
    </w:p>
    <w:sectPr w:rsidR="00F27118">
      <w:pgSz w:w="11906" w:h="16838"/>
      <w:pgMar w:top="568" w:right="720" w:bottom="567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32E" w:rsidRDefault="0067532E" w:rsidP="00B714FD">
      <w:r>
        <w:separator/>
      </w:r>
    </w:p>
  </w:endnote>
  <w:endnote w:type="continuationSeparator" w:id="0">
    <w:p w:rsidR="0067532E" w:rsidRDefault="0067532E" w:rsidP="00B7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32E" w:rsidRDefault="0067532E" w:rsidP="00B714FD">
      <w:r>
        <w:separator/>
      </w:r>
    </w:p>
  </w:footnote>
  <w:footnote w:type="continuationSeparator" w:id="0">
    <w:p w:rsidR="0067532E" w:rsidRDefault="0067532E" w:rsidP="00B71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18"/>
    <w:rsid w:val="00211FE0"/>
    <w:rsid w:val="0056324A"/>
    <w:rsid w:val="0067532E"/>
    <w:rsid w:val="00940BFF"/>
    <w:rsid w:val="00B714FD"/>
    <w:rsid w:val="00C54473"/>
    <w:rsid w:val="00C87A10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5AD399B-298E-4D4B-B522-43184BC0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003B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74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744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74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744ED"/>
    <w:rPr>
      <w:sz w:val="20"/>
      <w:szCs w:val="20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mtFywwVoF2Sy++vAJAu7/mov7g==">AMUW2mX0AIRPoq7D2w8vXuqOPyWfqtCcYOe4WRTMPkiKddNVp2CbGUC2MNhbs9mPUNaydWd26rvS/4LUu46R4fGRbbmSCzfmUvkZ/D55Pa6qSOSyP++0FGHKUnB2sItDBZo+sOqjpFHF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 Jheng-Sheu</dc:creator>
  <cp:lastModifiedBy>user</cp:lastModifiedBy>
  <cp:revision>2</cp:revision>
  <dcterms:created xsi:type="dcterms:W3CDTF">2021-10-01T05:00:00Z</dcterms:created>
  <dcterms:modified xsi:type="dcterms:W3CDTF">2021-10-01T05:00:00Z</dcterms:modified>
</cp:coreProperties>
</file>